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2CA2" w14:textId="77777777" w:rsidR="00853F4C" w:rsidRDefault="00853F4C">
      <w:pPr>
        <w:pStyle w:val="Title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j9gcr5fwae3v" w:colFirst="0" w:colLast="0"/>
      <w:bookmarkEnd w:id="0"/>
    </w:p>
    <w:p w14:paraId="5D4D2D06" w14:textId="77777777" w:rsidR="00853F4C" w:rsidRDefault="00326F66">
      <w:pPr>
        <w:pStyle w:val="Title"/>
      </w:pPr>
      <w:bookmarkStart w:id="1" w:name="_60msc95s2tk0" w:colFirst="0" w:colLast="0"/>
      <w:bookmarkEnd w:id="1"/>
      <w:r>
        <w:lastRenderedPageBreak/>
        <w:t xml:space="preserve">Briefing conception web </w:t>
      </w:r>
    </w:p>
    <w:p w14:paraId="74C527C7" w14:textId="77777777" w:rsidR="00853F4C" w:rsidRDefault="00326F66">
      <w:pPr>
        <w:pStyle w:val="Heading1"/>
      </w:pPr>
      <w:bookmarkStart w:id="2" w:name="_rdw1iuz662xz" w:colFirst="0" w:colLast="0"/>
      <w:bookmarkEnd w:id="2"/>
      <w:r>
        <w:t>A quoi sert ce briefing ?</w:t>
      </w:r>
    </w:p>
    <w:p w14:paraId="4A93ED03" w14:textId="77777777" w:rsidR="00853F4C" w:rsidRDefault="00326F66">
      <w:r>
        <w:t xml:space="preserve">Le briefing de conception web (appelé familièrement </w:t>
      </w:r>
      <w:proofErr w:type="spellStart"/>
      <w:r>
        <w:t>brief</w:t>
      </w:r>
      <w:proofErr w:type="spellEnd"/>
      <w:r>
        <w:t xml:space="preserve">’ dans le milieu du design web) est la transmission de vos souhaits concernant la conception de votre site web au designer qui en sera chargé. </w:t>
      </w:r>
    </w:p>
    <w:p w14:paraId="27F85F56" w14:textId="77777777" w:rsidR="00853F4C" w:rsidRDefault="00326F66">
      <w:r>
        <w:t xml:space="preserve">Ce briefing est très important pour vous comme pour le </w:t>
      </w:r>
      <w:r>
        <w:t>designer !</w:t>
      </w:r>
    </w:p>
    <w:p w14:paraId="7E6E3883" w14:textId="77777777" w:rsidR="00853F4C" w:rsidRDefault="00326F66">
      <w:pPr>
        <w:numPr>
          <w:ilvl w:val="0"/>
          <w:numId w:val="16"/>
        </w:numPr>
      </w:pPr>
      <w:r>
        <w:rPr>
          <w:b/>
        </w:rPr>
        <w:t>pour vous</w:t>
      </w:r>
      <w:r>
        <w:t xml:space="preserve"> : cela permet de structurer vos besoins et ainsi de ne rien oublier</w:t>
      </w:r>
    </w:p>
    <w:p w14:paraId="657AE45C" w14:textId="77777777" w:rsidR="00853F4C" w:rsidRDefault="00326F66">
      <w:pPr>
        <w:numPr>
          <w:ilvl w:val="0"/>
          <w:numId w:val="16"/>
        </w:numPr>
        <w:spacing w:before="0"/>
      </w:pPr>
      <w:r>
        <w:rPr>
          <w:b/>
        </w:rPr>
        <w:t>pour le designer</w:t>
      </w:r>
      <w:r>
        <w:t xml:space="preserve"> : cela lui permettra d’estimer les travaux à effectuer et de rédiger son devis</w:t>
      </w:r>
    </w:p>
    <w:p w14:paraId="3697977B" w14:textId="77777777" w:rsidR="00853F4C" w:rsidRDefault="00326F66">
      <w:pPr>
        <w:pStyle w:val="Heading1"/>
      </w:pPr>
      <w:bookmarkStart w:id="3" w:name="_fxq337845qvy" w:colFirst="0" w:colLast="0"/>
      <w:bookmarkEnd w:id="3"/>
      <w:r>
        <w:t>Comment utiliser ce document ?</w:t>
      </w:r>
    </w:p>
    <w:p w14:paraId="709B1F66" w14:textId="77777777" w:rsidR="00853F4C" w:rsidRDefault="00326F66">
      <w:r>
        <w:t>Chaque question est suivie d’une case où</w:t>
      </w:r>
      <w:r>
        <w:t xml:space="preserve"> vous pouvez ajouter votre texte.</w:t>
      </w:r>
    </w:p>
    <w:p w14:paraId="0A108478" w14:textId="77777777" w:rsidR="00853F4C" w:rsidRDefault="00326F66">
      <w:r>
        <w:t>Lisez attentivement les questions posées. Si elles ne concernent pas votre entreprise ou si vous n’avez pas de réponse, laissez-les simplement vide.</w:t>
      </w:r>
      <w:r>
        <w:br w:type="page"/>
      </w:r>
    </w:p>
    <w:p w14:paraId="36B69F2D" w14:textId="77777777" w:rsidR="00853F4C" w:rsidRDefault="00326F66">
      <w:pPr>
        <w:pStyle w:val="Heading1"/>
      </w:pPr>
      <w:bookmarkStart w:id="4" w:name="_lglaepcya2r" w:colFirst="0" w:colLast="0"/>
      <w:bookmarkEnd w:id="4"/>
      <w:r>
        <w:lastRenderedPageBreak/>
        <w:t>Présentation de l'entreprise et du site Web</w:t>
      </w:r>
    </w:p>
    <w:p w14:paraId="170541F0" w14:textId="77777777" w:rsidR="00853F4C" w:rsidRDefault="00326F66">
      <w:r>
        <w:t>Votre entreprise cherche à :</w:t>
      </w:r>
    </w:p>
    <w:p w14:paraId="3FBF5DB1" w14:textId="77777777" w:rsidR="00853F4C" w:rsidRDefault="00326F66">
      <w:pPr>
        <w:numPr>
          <w:ilvl w:val="0"/>
          <w:numId w:val="12"/>
        </w:numPr>
      </w:pPr>
      <w:r>
        <w:t>Faire ceci</w:t>
      </w:r>
    </w:p>
    <w:p w14:paraId="2B7A3069" w14:textId="77777777" w:rsidR="00853F4C" w:rsidRDefault="00326F66">
      <w:pPr>
        <w:numPr>
          <w:ilvl w:val="0"/>
          <w:numId w:val="12"/>
        </w:numPr>
        <w:spacing w:before="0"/>
      </w:pPr>
      <w:r>
        <w:t>Faire cela</w:t>
      </w:r>
    </w:p>
    <w:p w14:paraId="099FEF36" w14:textId="77777777" w:rsidR="00853F4C" w:rsidRDefault="00326F66">
      <w:pPr>
        <w:numPr>
          <w:ilvl w:val="0"/>
          <w:numId w:val="12"/>
        </w:numPr>
        <w:spacing w:before="0"/>
      </w:pPr>
      <w:r>
        <w:t>Faire autre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784A8CF8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8D88" w14:textId="4D7D12EA" w:rsidR="00853F4C" w:rsidRDefault="003F7960" w:rsidP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5F0EFBE1" w14:textId="77777777" w:rsidR="00853F4C" w:rsidRDefault="00326F66">
      <w:r>
        <w:t>La première chose que vous devez expliquer lors de la rédaction de votre briefing de conception Web, c'est votre entreprise et le secteur dans lequel vous travaillez.</w:t>
      </w:r>
    </w:p>
    <w:p w14:paraId="5CE1D542" w14:textId="77777777" w:rsidR="00853F4C" w:rsidRDefault="00326F66">
      <w:r>
        <w:t>Essayez de répondre aux questions suivantes :</w:t>
      </w:r>
    </w:p>
    <w:p w14:paraId="5EBF1BBE" w14:textId="77777777" w:rsidR="00853F4C" w:rsidRDefault="00326F66">
      <w:pPr>
        <w:numPr>
          <w:ilvl w:val="0"/>
          <w:numId w:val="17"/>
        </w:numPr>
      </w:pPr>
      <w:r>
        <w:t>Que faites-vous et comment gagnez-vous votr</w:t>
      </w:r>
      <w:r>
        <w:t>e argent ?</w:t>
      </w:r>
    </w:p>
    <w:p w14:paraId="64982EE6" w14:textId="77777777" w:rsidR="00853F4C" w:rsidRDefault="00326F66">
      <w:pPr>
        <w:numPr>
          <w:ilvl w:val="0"/>
          <w:numId w:val="17"/>
        </w:numPr>
        <w:spacing w:before="0"/>
      </w:pPr>
      <w:r>
        <w:t>Comment les clients achètent-ils actuellement à votre entreprise ?</w:t>
      </w:r>
    </w:p>
    <w:p w14:paraId="3D4C1674" w14:textId="77777777" w:rsidR="00853F4C" w:rsidRDefault="00326F66">
      <w:pPr>
        <w:numPr>
          <w:ilvl w:val="0"/>
          <w:numId w:val="17"/>
        </w:numPr>
        <w:spacing w:before="0"/>
      </w:pPr>
      <w:r>
        <w:t>Qu'est-ce qui rend votre entreprise unique sur le marché ?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2AA01033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5" w:name="OLE_LINK7"/>
          <w:bookmarkStart w:id="6" w:name="OLE_LINK8"/>
          <w:p w14:paraId="2B06455F" w14:textId="354FA92D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  <w:bookmarkEnd w:id="5"/>
            <w:bookmarkEnd w:id="6"/>
          </w:p>
        </w:tc>
      </w:tr>
    </w:tbl>
    <w:p w14:paraId="599A4154" w14:textId="77777777" w:rsidR="00853F4C" w:rsidRDefault="00326F66">
      <w:r>
        <w:t>Et si vous êtes une entreprise existante qui redéfinit votre site Web, répondez aux questions ci-dessus et :</w:t>
      </w:r>
    </w:p>
    <w:p w14:paraId="0DC91454" w14:textId="5166F09D" w:rsidR="00853F4C" w:rsidRDefault="00326F66">
      <w:pPr>
        <w:numPr>
          <w:ilvl w:val="0"/>
          <w:numId w:val="9"/>
        </w:numPr>
      </w:pPr>
      <w:r>
        <w:t xml:space="preserve">Quel est le problème avec notre site Web </w:t>
      </w:r>
      <w:r w:rsidR="003F7960">
        <w:t>actuel ?</w:t>
      </w:r>
    </w:p>
    <w:p w14:paraId="761D81B3" w14:textId="51269A46" w:rsidR="00853F4C" w:rsidRDefault="00326F66">
      <w:pPr>
        <w:numPr>
          <w:ilvl w:val="0"/>
          <w:numId w:val="9"/>
        </w:numPr>
        <w:spacing w:before="0"/>
      </w:pPr>
      <w:r>
        <w:t xml:space="preserve">Avons-nous suffisamment de retours pour apporter de réelles </w:t>
      </w:r>
      <w:r w:rsidR="003F7960">
        <w:t>améliorations ?</w:t>
      </w:r>
    </w:p>
    <w:p w14:paraId="6505B027" w14:textId="03AA7A8B" w:rsidR="00853F4C" w:rsidRDefault="00326F66">
      <w:pPr>
        <w:numPr>
          <w:ilvl w:val="0"/>
          <w:numId w:val="9"/>
        </w:numPr>
        <w:spacing w:before="0"/>
      </w:pPr>
      <w:r>
        <w:t>Notre fournisseur de si</w:t>
      </w:r>
      <w:r>
        <w:t xml:space="preserve">te Web existant opposera-t-il une </w:t>
      </w:r>
      <w:r w:rsidR="003F7960">
        <w:t>résistance 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0F2BD00D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B963" w14:textId="179D5DB2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1ED94855" w14:textId="77777777" w:rsidR="00853F4C" w:rsidRDefault="00326F66">
      <w:pPr>
        <w:pStyle w:val="Heading1"/>
      </w:pPr>
      <w:bookmarkStart w:id="7" w:name="_sps5cvofqvm4" w:colFirst="0" w:colLast="0"/>
      <w:bookmarkEnd w:id="7"/>
      <w:r>
        <w:t>Objectifs du projet</w:t>
      </w:r>
    </w:p>
    <w:p w14:paraId="10B8B4E8" w14:textId="77777777" w:rsidR="00853F4C" w:rsidRDefault="00326F66">
      <w:pPr>
        <w:spacing w:before="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Votre objectif pour un projet de conception Web, pourrait simplement être quelque chose comme :</w:t>
      </w:r>
    </w:p>
    <w:p w14:paraId="1900DB76" w14:textId="6C2AECC1" w:rsidR="00853F4C" w:rsidRDefault="003F7960">
      <w:pPr>
        <w:spacing w:before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 Nous</w:t>
      </w:r>
      <w:r w:rsidR="00326F66">
        <w:rPr>
          <w:rFonts w:ascii="Calibri" w:eastAsia="Calibri" w:hAnsi="Calibri" w:cs="Calibri"/>
        </w:rPr>
        <w:t xml:space="preserve"> avons besoin d'un nouveau site Web qui aide à présenter notre </w:t>
      </w:r>
      <w:r w:rsidR="00326F66">
        <w:rPr>
          <w:rFonts w:ascii="Calibri" w:eastAsia="Calibri" w:hAnsi="Calibri" w:cs="Calibri"/>
        </w:rPr>
        <w:t xml:space="preserve">entreprise. Nous opérons dans un marché bondé, mais la qualité du service que nous offrons nous place tête et épaules au-dessus de nos concurrents. Pour le montrer, nous souhaitons utiliser des études de cas et des témoignages qui témoignent de la qualité </w:t>
      </w:r>
      <w:r w:rsidR="00326F66">
        <w:rPr>
          <w:rFonts w:ascii="Calibri" w:eastAsia="Calibri" w:hAnsi="Calibri" w:cs="Calibri"/>
        </w:rPr>
        <w:t>de notre service. »</w:t>
      </w:r>
    </w:p>
    <w:p w14:paraId="50EFF3AA" w14:textId="77777777" w:rsidR="00853F4C" w:rsidRDefault="00853F4C">
      <w:pPr>
        <w:spacing w:before="0" w:line="276" w:lineRule="auto"/>
        <w:rPr>
          <w:rFonts w:ascii="Calibri" w:eastAsia="Calibri" w:hAnsi="Calibri" w:cs="Calibri"/>
          <w:shd w:val="clear" w:color="auto" w:fill="CFE2F3"/>
        </w:rPr>
      </w:pPr>
    </w:p>
    <w:p w14:paraId="2063AAA2" w14:textId="77777777" w:rsidR="00853F4C" w:rsidRDefault="00326F66">
      <w:pPr>
        <w:spacing w:before="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Incluez également vos mesures de succès :</w:t>
      </w:r>
    </w:p>
    <w:p w14:paraId="2A95D594" w14:textId="77777777" w:rsidR="00853F4C" w:rsidRDefault="00326F66">
      <w:pPr>
        <w:numPr>
          <w:ilvl w:val="0"/>
          <w:numId w:val="1"/>
        </w:numPr>
        <w:spacing w:before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Facteur de succès </w:t>
      </w:r>
    </w:p>
    <w:p w14:paraId="512F689B" w14:textId="77777777" w:rsidR="00853F4C" w:rsidRDefault="00326F66">
      <w:pPr>
        <w:numPr>
          <w:ilvl w:val="0"/>
          <w:numId w:val="1"/>
        </w:numPr>
        <w:spacing w:before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Facteur de succès </w:t>
      </w:r>
    </w:p>
    <w:p w14:paraId="22CCD3FC" w14:textId="77777777" w:rsidR="00853F4C" w:rsidRDefault="00326F66">
      <w:pPr>
        <w:numPr>
          <w:ilvl w:val="0"/>
          <w:numId w:val="1"/>
        </w:numPr>
        <w:spacing w:before="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Facteur de succès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71945EA0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1D93" w14:textId="6CA33291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63FF123D" w14:textId="77777777" w:rsidR="00853F4C" w:rsidRDefault="00326F66">
      <w:pPr>
        <w:pStyle w:val="Heading1"/>
      </w:pPr>
      <w:bookmarkStart w:id="8" w:name="_bpbzcsdn146e" w:colFirst="0" w:colLast="0"/>
      <w:bookmarkEnd w:id="8"/>
      <w:r>
        <w:t>Public cible / Marchés</w:t>
      </w:r>
    </w:p>
    <w:p w14:paraId="4B6BA093" w14:textId="77777777" w:rsidR="00853F4C" w:rsidRDefault="00326F66">
      <w:r>
        <w:t xml:space="preserve">En dehors des traits démographiques et psychographiques, posez-vous les questions suivantes à propos de vos clients : </w:t>
      </w:r>
    </w:p>
    <w:p w14:paraId="7AFC0F40" w14:textId="77777777" w:rsidR="00853F4C" w:rsidRDefault="00326F66">
      <w:pPr>
        <w:numPr>
          <w:ilvl w:val="0"/>
          <w:numId w:val="8"/>
        </w:numPr>
      </w:pPr>
      <w:r>
        <w:t>A quoi ressemble leur structure familiale ?</w:t>
      </w:r>
    </w:p>
    <w:p w14:paraId="32E20103" w14:textId="77777777" w:rsidR="00853F4C" w:rsidRDefault="00326F66">
      <w:pPr>
        <w:numPr>
          <w:ilvl w:val="0"/>
          <w:numId w:val="8"/>
        </w:numPr>
      </w:pPr>
      <w:r>
        <w:t>Quel type de voiture conduisent-ils ?</w:t>
      </w:r>
    </w:p>
    <w:p w14:paraId="234DA62F" w14:textId="77777777" w:rsidR="00853F4C" w:rsidRDefault="00326F66">
      <w:pPr>
        <w:numPr>
          <w:ilvl w:val="0"/>
          <w:numId w:val="8"/>
        </w:numPr>
      </w:pPr>
      <w:r>
        <w:t>Sont-ils propriétaires d'animaux ?</w:t>
      </w:r>
    </w:p>
    <w:p w14:paraId="74ED2799" w14:textId="77777777" w:rsidR="00853F4C" w:rsidRDefault="00326F66">
      <w:pPr>
        <w:numPr>
          <w:ilvl w:val="0"/>
          <w:numId w:val="8"/>
        </w:numPr>
      </w:pPr>
      <w:r>
        <w:t>Quels journaux / mag</w:t>
      </w:r>
      <w:r>
        <w:t>azines lisent-ils ?</w:t>
      </w:r>
    </w:p>
    <w:p w14:paraId="49150035" w14:textId="77777777" w:rsidR="00853F4C" w:rsidRDefault="00326F66">
      <w:pPr>
        <w:numPr>
          <w:ilvl w:val="0"/>
          <w:numId w:val="8"/>
        </w:numPr>
      </w:pPr>
      <w:r>
        <w:t>Quels sites Web visitent-</w:t>
      </w:r>
      <w:proofErr w:type="gramStart"/>
      <w:r>
        <w:t>ils?</w:t>
      </w:r>
      <w:proofErr w:type="gramEnd"/>
      <w:r>
        <w:t xml:space="preserve"> Et dans quel but ?</w:t>
      </w:r>
    </w:p>
    <w:p w14:paraId="45B5D32F" w14:textId="77777777" w:rsidR="00853F4C" w:rsidRDefault="00326F66">
      <w:pPr>
        <w:rPr>
          <w:color w:val="039BE5"/>
          <w:sz w:val="36"/>
          <w:szCs w:val="36"/>
        </w:rPr>
      </w:pPr>
      <w:r>
        <w:t>Essayez d'inclure ici 3 exemples de personnalités de clients.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4D1E66E9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9B6C" w14:textId="30C867B3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225EC90B" w14:textId="77777777" w:rsidR="00853F4C" w:rsidRDefault="00326F66">
      <w:pPr>
        <w:pStyle w:val="Heading1"/>
      </w:pPr>
      <w:bookmarkStart w:id="9" w:name="_tgay6x4a9cls" w:colFirst="0" w:colLast="0"/>
      <w:bookmarkEnd w:id="9"/>
      <w:r>
        <w:t xml:space="preserve">Le problème auquel vous faites face </w:t>
      </w:r>
    </w:p>
    <w:p w14:paraId="29538104" w14:textId="77777777" w:rsidR="00853F4C" w:rsidRDefault="00326F66">
      <w:r>
        <w:t>Les buts et les objectifs se concentrent là où vous voulez être.</w:t>
      </w:r>
    </w:p>
    <w:p w14:paraId="03893E03" w14:textId="77777777" w:rsidR="00853F4C" w:rsidRDefault="00326F66">
      <w:r>
        <w:t>Le problème auquel vous êtes confronté se concentre sur l'ici et maintenant.</w:t>
      </w:r>
    </w:p>
    <w:p w14:paraId="431CBE79" w14:textId="77777777" w:rsidR="00853F4C" w:rsidRDefault="00326F66">
      <w:r>
        <w:t>Essayez de partager autant d'informations que possible sur les problèmes que vous rencontrez.</w:t>
      </w:r>
    </w:p>
    <w:p w14:paraId="40C40970" w14:textId="77777777" w:rsidR="00853F4C" w:rsidRDefault="00326F66">
      <w:r>
        <w:t>Par exemple :</w:t>
      </w:r>
    </w:p>
    <w:p w14:paraId="3BAAF397" w14:textId="77777777" w:rsidR="00853F4C" w:rsidRDefault="00326F66">
      <w:pPr>
        <w:numPr>
          <w:ilvl w:val="0"/>
          <w:numId w:val="2"/>
        </w:numPr>
      </w:pPr>
      <w:r>
        <w:t>ce qui</w:t>
      </w:r>
      <w:r>
        <w:t xml:space="preserve"> fonctionne avec votre site Web par rapport à ce qui ne fonctionne pas</w:t>
      </w:r>
    </w:p>
    <w:p w14:paraId="284FC2E5" w14:textId="77777777" w:rsidR="00853F4C" w:rsidRDefault="00326F66">
      <w:pPr>
        <w:numPr>
          <w:ilvl w:val="0"/>
          <w:numId w:val="2"/>
        </w:numPr>
        <w:spacing w:before="0"/>
      </w:pPr>
      <w:r>
        <w:t xml:space="preserve">ce que vous aimez par rapport à ce que vous n'aimez pas </w:t>
      </w:r>
    </w:p>
    <w:p w14:paraId="16F49945" w14:textId="77777777" w:rsidR="00853F4C" w:rsidRDefault="00326F66">
      <w:pPr>
        <w:numPr>
          <w:ilvl w:val="0"/>
          <w:numId w:val="2"/>
        </w:numPr>
        <w:spacing w:before="0"/>
      </w:pPr>
      <w:r>
        <w:t>ce que vous aimeriez conserver et ce qui peut aller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218A1753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A9E2" w14:textId="772D09B0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49AD84EC" w14:textId="77777777" w:rsidR="00853F4C" w:rsidRDefault="00326F66">
      <w:pPr>
        <w:pStyle w:val="Heading1"/>
        <w:spacing w:after="120" w:line="276" w:lineRule="auto"/>
      </w:pPr>
      <w:bookmarkStart w:id="10" w:name="_kwil8dvvw8wj" w:colFirst="0" w:colLast="0"/>
      <w:bookmarkEnd w:id="10"/>
      <w:r>
        <w:t xml:space="preserve">Informations spécifiques au projet </w:t>
      </w:r>
    </w:p>
    <w:p w14:paraId="20D12D4D" w14:textId="77777777" w:rsidR="00853F4C" w:rsidRDefault="00326F66">
      <w:r>
        <w:t>Les informations spécifiques au projet peuvent être difficiles à décrire dans un brief de conception Web.</w:t>
      </w:r>
    </w:p>
    <w:p w14:paraId="13C3951A" w14:textId="77777777" w:rsidR="00853F4C" w:rsidRDefault="00853F4C"/>
    <w:p w14:paraId="513BCDC7" w14:textId="77777777" w:rsidR="00853F4C" w:rsidRDefault="00326F66">
      <w:r>
        <w:t>Jetons un coup d'œil à la création d'un nouveau site Web à titre d'exemple :</w:t>
      </w:r>
    </w:p>
    <w:p w14:paraId="7E522222" w14:textId="77777777" w:rsidR="00853F4C" w:rsidRDefault="00326F66">
      <w:pPr>
        <w:numPr>
          <w:ilvl w:val="0"/>
          <w:numId w:val="14"/>
        </w:numPr>
      </w:pPr>
      <w:r>
        <w:t>qu'est-ce que vous voulez montrer su</w:t>
      </w:r>
      <w:r>
        <w:t>r votre site Web ?</w:t>
      </w:r>
    </w:p>
    <w:p w14:paraId="2FF46033" w14:textId="77777777" w:rsidR="00853F4C" w:rsidRDefault="00326F66">
      <w:pPr>
        <w:numPr>
          <w:ilvl w:val="0"/>
          <w:numId w:val="14"/>
        </w:numPr>
        <w:spacing w:before="0"/>
      </w:pPr>
      <w:r>
        <w:t>avez-vous de l'expérience avec une plate-forme de site Web particulière ?</w:t>
      </w:r>
    </w:p>
    <w:p w14:paraId="4D1B4318" w14:textId="77777777" w:rsidR="00853F4C" w:rsidRDefault="00326F66">
      <w:pPr>
        <w:numPr>
          <w:ilvl w:val="0"/>
          <w:numId w:val="14"/>
        </w:numPr>
        <w:spacing w:before="0"/>
      </w:pPr>
      <w:r>
        <w:t>le contenu est-il entièrement écrit et prêt à l'emploi ?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07007A7B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BCE6" w14:textId="579E9EE6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386779A1" w14:textId="77777777" w:rsidR="00853F4C" w:rsidRDefault="00853F4C">
      <w:pPr>
        <w:spacing w:before="0" w:line="276" w:lineRule="auto"/>
        <w:rPr>
          <w:rFonts w:ascii="Calibri" w:eastAsia="Calibri" w:hAnsi="Calibri" w:cs="Calibri"/>
          <w:sz w:val="24"/>
          <w:szCs w:val="24"/>
        </w:rPr>
      </w:pPr>
    </w:p>
    <w:p w14:paraId="74B1F11F" w14:textId="77777777" w:rsidR="00853F4C" w:rsidRDefault="00326F66">
      <w:r>
        <w:t xml:space="preserve">Les autres éléments à prendre en compte parallèlement à votre projet de conception Web sont les suivants : </w:t>
      </w:r>
    </w:p>
    <w:p w14:paraId="697C3815" w14:textId="77777777" w:rsidR="00853F4C" w:rsidRDefault="00326F66">
      <w:pPr>
        <w:numPr>
          <w:ilvl w:val="0"/>
          <w:numId w:val="10"/>
        </w:numPr>
      </w:pPr>
      <w:r>
        <w:t>à quoi ressemble votre stratégie marketing ?</w:t>
      </w:r>
    </w:p>
    <w:p w14:paraId="5D80675A" w14:textId="77777777" w:rsidR="00853F4C" w:rsidRDefault="00326F66">
      <w:pPr>
        <w:numPr>
          <w:ilvl w:val="0"/>
          <w:numId w:val="10"/>
        </w:numPr>
        <w:spacing w:before="0"/>
      </w:pPr>
      <w:r>
        <w:t>votre image de marque et votre identité de marque sont-elles en place ?</w:t>
      </w:r>
    </w:p>
    <w:p w14:paraId="2209CCDA" w14:textId="77777777" w:rsidR="00853F4C" w:rsidRDefault="00326F66">
      <w:pPr>
        <w:numPr>
          <w:ilvl w:val="0"/>
          <w:numId w:val="10"/>
        </w:numPr>
        <w:spacing w:before="0"/>
      </w:pPr>
      <w:r>
        <w:t>avez-vous une stratégie de mark</w:t>
      </w:r>
      <w:r>
        <w:t>eting numérique en place 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611F1BEE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82E9" w14:textId="4AC18102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017F59E6" w14:textId="77777777" w:rsidR="00853F4C" w:rsidRDefault="00326F66">
      <w:pPr>
        <w:pStyle w:val="Heading1"/>
        <w:spacing w:after="120" w:line="276" w:lineRule="auto"/>
      </w:pPr>
      <w:bookmarkStart w:id="11" w:name="_z6f44tuwnmy9" w:colFirst="0" w:colLast="0"/>
      <w:bookmarkEnd w:id="11"/>
      <w:r>
        <w:t>Informations sur les concurrents</w:t>
      </w:r>
    </w:p>
    <w:p w14:paraId="0DA87744" w14:textId="77777777" w:rsidR="00853F4C" w:rsidRDefault="00326F66">
      <w:r>
        <w:t>Il est bon d'inclure des informations sur les concurrents. Essayez de lister :</w:t>
      </w:r>
    </w:p>
    <w:p w14:paraId="12F433B7" w14:textId="59E3179C" w:rsidR="00853F4C" w:rsidRDefault="003F7960">
      <w:pPr>
        <w:numPr>
          <w:ilvl w:val="0"/>
          <w:numId w:val="5"/>
        </w:numPr>
      </w:pPr>
      <w:r>
        <w:t>nommez-le</w:t>
      </w:r>
    </w:p>
    <w:p w14:paraId="3D70A173" w14:textId="77777777" w:rsidR="00853F4C" w:rsidRDefault="00326F66">
      <w:pPr>
        <w:numPr>
          <w:ilvl w:val="0"/>
          <w:numId w:val="5"/>
        </w:numPr>
        <w:spacing w:before="0"/>
      </w:pPr>
      <w:r>
        <w:t>lien du site Web</w:t>
      </w:r>
    </w:p>
    <w:p w14:paraId="24EE902F" w14:textId="77777777" w:rsidR="00853F4C" w:rsidRDefault="00326F66">
      <w:pPr>
        <w:numPr>
          <w:ilvl w:val="0"/>
          <w:numId w:val="5"/>
        </w:numPr>
        <w:spacing w:before="0"/>
      </w:pPr>
      <w:r>
        <w:t>ce que vous aimez à leur sujet</w:t>
      </w:r>
    </w:p>
    <w:p w14:paraId="6F1E1D4F" w14:textId="77777777" w:rsidR="00853F4C" w:rsidRDefault="00326F66">
      <w:pPr>
        <w:numPr>
          <w:ilvl w:val="0"/>
          <w:numId w:val="5"/>
        </w:numPr>
        <w:spacing w:before="0"/>
      </w:pPr>
      <w:r>
        <w:t>ce que vous n'aimez pas à leur sujet</w:t>
      </w:r>
    </w:p>
    <w:p w14:paraId="71574F6A" w14:textId="77777777" w:rsidR="00853F4C" w:rsidRDefault="00326F66">
      <w:pPr>
        <w:numPr>
          <w:ilvl w:val="0"/>
          <w:numId w:val="5"/>
        </w:numPr>
        <w:spacing w:before="0"/>
      </w:pPr>
      <w:r>
        <w:t>comment vous vous voyez par rapport à eux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2115443F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8F1E" w14:textId="301A5EF4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47E7F044" w14:textId="77777777" w:rsidR="00853F4C" w:rsidRDefault="00326F66">
      <w:pPr>
        <w:pStyle w:val="Heading1"/>
      </w:pPr>
      <w:bookmarkStart w:id="12" w:name="_ezsjbdff7qfa" w:colFirst="0" w:colLast="0"/>
      <w:bookmarkEnd w:id="12"/>
      <w:r>
        <w:t>Fonctionnalités et finalités du site Web</w:t>
      </w:r>
    </w:p>
    <w:p w14:paraId="27F93034" w14:textId="77777777" w:rsidR="00853F4C" w:rsidRDefault="00326F66">
      <w:r>
        <w:t>Pour rendre votre conception Web aussi brève que possible, vous devez énumérer tout élément spécial, caractéristiques et exigences.</w:t>
      </w:r>
    </w:p>
    <w:p w14:paraId="1DBB0A04" w14:textId="77777777" w:rsidR="00853F4C" w:rsidRDefault="00326F66">
      <w:r>
        <w:t xml:space="preserve">Ceux-ci peuvent inclure : </w:t>
      </w:r>
    </w:p>
    <w:p w14:paraId="2B7C0E1A" w14:textId="77777777" w:rsidR="00853F4C" w:rsidRDefault="00326F66">
      <w:pPr>
        <w:numPr>
          <w:ilvl w:val="0"/>
          <w:numId w:val="15"/>
        </w:numPr>
      </w:pPr>
      <w:r>
        <w:t>des intégrations avec un système CRM ou un fournisseur de liste de diffusion</w:t>
      </w:r>
    </w:p>
    <w:p w14:paraId="5135BC55" w14:textId="77777777" w:rsidR="00853F4C" w:rsidRDefault="00326F66">
      <w:pPr>
        <w:numPr>
          <w:ilvl w:val="0"/>
          <w:numId w:val="15"/>
        </w:numPr>
        <w:spacing w:before="0"/>
      </w:pPr>
      <w:r>
        <w:t>formulaires de conta</w:t>
      </w:r>
      <w:r>
        <w:t>ct traçables</w:t>
      </w:r>
    </w:p>
    <w:p w14:paraId="1586EE43" w14:textId="77777777" w:rsidR="00853F4C" w:rsidRDefault="00326F66">
      <w:pPr>
        <w:numPr>
          <w:ilvl w:val="0"/>
          <w:numId w:val="15"/>
        </w:numPr>
        <w:spacing w:before="0"/>
      </w:pPr>
      <w:r>
        <w:t>fonctionnalité de commerce électronique</w:t>
      </w:r>
    </w:p>
    <w:p w14:paraId="746F2A99" w14:textId="77777777" w:rsidR="00853F4C" w:rsidRDefault="00326F66">
      <w:pPr>
        <w:numPr>
          <w:ilvl w:val="0"/>
          <w:numId w:val="15"/>
        </w:numPr>
        <w:spacing w:before="0"/>
      </w:pPr>
      <w:r>
        <w:lastRenderedPageBreak/>
        <w:t>zone membre ou portail</w:t>
      </w:r>
    </w:p>
    <w:p w14:paraId="67C21A81" w14:textId="77777777" w:rsidR="00853F4C" w:rsidRDefault="00326F66">
      <w:pPr>
        <w:numPr>
          <w:ilvl w:val="0"/>
          <w:numId w:val="15"/>
        </w:numPr>
        <w:spacing w:before="0"/>
      </w:pPr>
      <w:r>
        <w:t>modèle d'abonnement</w:t>
      </w:r>
    </w:p>
    <w:p w14:paraId="1C7FA87F" w14:textId="77777777" w:rsidR="00853F4C" w:rsidRDefault="00326F66">
      <w:pPr>
        <w:numPr>
          <w:ilvl w:val="0"/>
          <w:numId w:val="15"/>
        </w:numPr>
        <w:spacing w:before="0"/>
      </w:pPr>
      <w:r>
        <w:t>compatibilité avec certains types de fichiers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2695A2D5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DD9C" w14:textId="2C173C54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55949434" w14:textId="77777777" w:rsidR="00853F4C" w:rsidRDefault="00326F66">
      <w:pPr>
        <w:pStyle w:val="Heading1"/>
      </w:pPr>
      <w:bookmarkStart w:id="13" w:name="_uihfqyn4z12t" w:colFirst="0" w:colLast="0"/>
      <w:bookmarkEnd w:id="13"/>
      <w:r>
        <w:t>Pages clés ou plan du site</w:t>
      </w:r>
    </w:p>
    <w:p w14:paraId="40066C07" w14:textId="778FC2A8" w:rsidR="00853F4C" w:rsidRDefault="00326F66">
      <w:r>
        <w:t xml:space="preserve">Quelles pages voulez-vous sur votre site </w:t>
      </w:r>
      <w:r w:rsidR="003F7960">
        <w:t>Web ?</w:t>
      </w:r>
    </w:p>
    <w:p w14:paraId="516B19EA" w14:textId="77777777" w:rsidR="00853F4C" w:rsidRDefault="00326F66">
      <w:r>
        <w:t>La plupart des sites Web comprennent au moins :</w:t>
      </w:r>
    </w:p>
    <w:p w14:paraId="14CE09E4" w14:textId="77777777" w:rsidR="00853F4C" w:rsidRDefault="00326F66">
      <w:pPr>
        <w:numPr>
          <w:ilvl w:val="0"/>
          <w:numId w:val="4"/>
        </w:numPr>
      </w:pPr>
      <w:r>
        <w:t>Accueil</w:t>
      </w:r>
    </w:p>
    <w:p w14:paraId="3F5E282D" w14:textId="77777777" w:rsidR="00853F4C" w:rsidRDefault="00326F66">
      <w:pPr>
        <w:numPr>
          <w:ilvl w:val="0"/>
          <w:numId w:val="4"/>
        </w:numPr>
        <w:spacing w:before="0"/>
      </w:pPr>
      <w:r>
        <w:t>À propos des</w:t>
      </w:r>
    </w:p>
    <w:p w14:paraId="1A38109B" w14:textId="77777777" w:rsidR="00853F4C" w:rsidRDefault="00326F66">
      <w:pPr>
        <w:numPr>
          <w:ilvl w:val="0"/>
          <w:numId w:val="4"/>
        </w:numPr>
        <w:spacing w:before="0"/>
      </w:pPr>
      <w:r>
        <w:t>Services / Offre / Formations</w:t>
      </w:r>
    </w:p>
    <w:p w14:paraId="73E1BE02" w14:textId="77777777" w:rsidR="00853F4C" w:rsidRDefault="00326F66">
      <w:pPr>
        <w:numPr>
          <w:ilvl w:val="0"/>
          <w:numId w:val="4"/>
        </w:numPr>
        <w:spacing w:before="0"/>
      </w:pPr>
      <w:r>
        <w:t>Blog</w:t>
      </w:r>
    </w:p>
    <w:p w14:paraId="3643394E" w14:textId="77777777" w:rsidR="00853F4C" w:rsidRDefault="00326F66">
      <w:pPr>
        <w:numPr>
          <w:ilvl w:val="0"/>
          <w:numId w:val="4"/>
        </w:numPr>
        <w:spacing w:before="0"/>
      </w:pPr>
      <w:r>
        <w:t>Contact</w:t>
      </w:r>
    </w:p>
    <w:p w14:paraId="4BFA3270" w14:textId="77777777" w:rsidR="00853F4C" w:rsidRDefault="00326F66">
      <w:r>
        <w:t>Ces pages sont importantes car les utilisateurs s’attendent à les trouver sur un site et savent ai</w:t>
      </w:r>
      <w:r>
        <w:t>nsi retrouver facilement l’information qu’ils cherchent.</w:t>
      </w:r>
    </w:p>
    <w:p w14:paraId="586DC901" w14:textId="77777777" w:rsidR="00853F4C" w:rsidRDefault="00326F66">
      <w:pPr>
        <w:rPr>
          <w:color w:val="039BE5"/>
          <w:sz w:val="36"/>
          <w:szCs w:val="36"/>
        </w:rPr>
      </w:pPr>
      <w:r>
        <w:t>Ensuite, il s'agit de le créer pour votre propre cas unique à partir de là. Énumérez ici les éléments et la structure du menu telle que vous la voyez.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50D55D02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0ECC" w14:textId="40B960CE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245DF8B5" w14:textId="77777777" w:rsidR="00853F4C" w:rsidRDefault="00326F66">
      <w:pPr>
        <w:pStyle w:val="Heading1"/>
      </w:pPr>
      <w:bookmarkStart w:id="14" w:name="_ju1ec3rrpnuw" w:colFirst="0" w:colLast="0"/>
      <w:bookmarkEnd w:id="14"/>
      <w:r>
        <w:t>Exigences relatives au contenu</w:t>
      </w:r>
    </w:p>
    <w:p w14:paraId="441B0F92" w14:textId="77777777" w:rsidR="00853F4C" w:rsidRDefault="00326F66">
      <w:r>
        <w:t>Il y a plusieurs catégories dans lesquelles vous pourriez tomber ici :</w:t>
      </w:r>
    </w:p>
    <w:p w14:paraId="5D312962" w14:textId="77777777" w:rsidR="00853F4C" w:rsidRDefault="00326F66">
      <w:pPr>
        <w:numPr>
          <w:ilvl w:val="0"/>
          <w:numId w:val="6"/>
        </w:numPr>
      </w:pPr>
      <w:r>
        <w:t>vous ne voulez pas écrire le contenu et vous voulez embaucher un rédacteur</w:t>
      </w:r>
    </w:p>
    <w:p w14:paraId="420D6A2B" w14:textId="77777777" w:rsidR="00853F4C" w:rsidRDefault="00326F66">
      <w:pPr>
        <w:numPr>
          <w:ilvl w:val="0"/>
          <w:numId w:val="6"/>
        </w:numPr>
        <w:spacing w:before="0"/>
      </w:pPr>
      <w:r>
        <w:t>vous n'avez aucun contenu prêt et vous voulez que votre agence vous aide</w:t>
      </w:r>
    </w:p>
    <w:p w14:paraId="17AEDE19" w14:textId="77777777" w:rsidR="00853F4C" w:rsidRDefault="00326F66">
      <w:pPr>
        <w:numPr>
          <w:ilvl w:val="0"/>
          <w:numId w:val="6"/>
        </w:numPr>
        <w:spacing w:before="0"/>
      </w:pPr>
      <w:r>
        <w:t>vous a</w:t>
      </w:r>
      <w:r>
        <w:t>vez tout un tas de copies prêt, et juste besoin d'être examiné</w:t>
      </w:r>
    </w:p>
    <w:p w14:paraId="2A8B1CD5" w14:textId="77777777" w:rsidR="00853F4C" w:rsidRDefault="00326F66">
      <w:pPr>
        <w:numPr>
          <w:ilvl w:val="0"/>
          <w:numId w:val="6"/>
        </w:numPr>
        <w:spacing w:before="0"/>
      </w:pPr>
      <w:r>
        <w:t>votre site web existant contient du contenu que vous souhaitez actualiser</w:t>
      </w:r>
    </w:p>
    <w:p w14:paraId="35DDD040" w14:textId="77777777" w:rsidR="00853F4C" w:rsidRDefault="00326F66">
      <w:r>
        <w:t>Il existe d'innombrables options. Mais c'est une bonne idée d'inclure où vous en êtes dans votre briefing de conception</w:t>
      </w:r>
      <w:r>
        <w:t xml:space="preserve"> Web. </w:t>
      </w:r>
    </w:p>
    <w:p w14:paraId="198AFBEC" w14:textId="77777777" w:rsidR="00853F4C" w:rsidRDefault="00326F66">
      <w:pPr>
        <w:rPr>
          <w:color w:val="039BE5"/>
          <w:sz w:val="36"/>
          <w:szCs w:val="36"/>
        </w:rPr>
      </w:pPr>
      <w:r>
        <w:t>Et n'oubliez pas que le contenu s'étend également aux images et aux photos !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0DF4D87B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49F4" w14:textId="42A2CF17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05219B10" w14:textId="77777777" w:rsidR="00853F4C" w:rsidRDefault="00326F66">
      <w:pPr>
        <w:pStyle w:val="Heading1"/>
      </w:pPr>
      <w:bookmarkStart w:id="15" w:name="_z6gvmc79wawy" w:colFirst="0" w:colLast="0"/>
      <w:bookmarkEnd w:id="15"/>
      <w:r>
        <w:lastRenderedPageBreak/>
        <w:t>Appels à l'action</w:t>
      </w:r>
    </w:p>
    <w:p w14:paraId="75466703" w14:textId="77777777" w:rsidR="00853F4C" w:rsidRDefault="00326F66">
      <w:r>
        <w:t>Un appel à l'action est « l'action principale que vous voulez que vos visiteurs entreprennent » sur votre site Web.</w:t>
      </w:r>
    </w:p>
    <w:p w14:paraId="28EAD2C1" w14:textId="77777777" w:rsidR="00853F4C" w:rsidRDefault="00326F66">
      <w:pPr>
        <w:rPr>
          <w:color w:val="039BE5"/>
          <w:sz w:val="36"/>
          <w:szCs w:val="36"/>
        </w:rPr>
      </w:pPr>
      <w:r>
        <w:t xml:space="preserve">Lors de la liste de vos pages clés, vous pouvez essayer de mentionner l'appel clé à l'action sur chaque page. 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56F6A178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08E8" w14:textId="5339D874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4E9D55BB" w14:textId="77777777" w:rsidR="00853F4C" w:rsidRDefault="00326F66">
      <w:pPr>
        <w:pStyle w:val="Heading1"/>
      </w:pPr>
      <w:bookmarkStart w:id="16" w:name="_75vrmxagqixl" w:colFirst="0" w:colLast="0"/>
      <w:bookmarkEnd w:id="16"/>
      <w:r>
        <w:t xml:space="preserve">J'aime et </w:t>
      </w:r>
      <w:proofErr w:type="gramStart"/>
      <w:r>
        <w:t>j'aime pas</w:t>
      </w:r>
      <w:proofErr w:type="gramEnd"/>
      <w:r>
        <w:t xml:space="preserve"> </w:t>
      </w:r>
    </w:p>
    <w:p w14:paraId="04EEB84F" w14:textId="77777777" w:rsidR="00853F4C" w:rsidRDefault="00326F66">
      <w:pPr>
        <w:keepLines/>
      </w:pPr>
      <w:r>
        <w:t>Essayez de lister :</w:t>
      </w:r>
    </w:p>
    <w:p w14:paraId="55216C37" w14:textId="77777777" w:rsidR="00853F4C" w:rsidRDefault="00326F66">
      <w:pPr>
        <w:keepLines/>
        <w:numPr>
          <w:ilvl w:val="0"/>
          <w:numId w:val="7"/>
        </w:numPr>
      </w:pPr>
      <w:r>
        <w:t>3 sites Web que vous aimez</w:t>
      </w:r>
    </w:p>
    <w:p w14:paraId="7E4158B0" w14:textId="77777777" w:rsidR="00853F4C" w:rsidRDefault="00326F66">
      <w:pPr>
        <w:keepLines/>
        <w:numPr>
          <w:ilvl w:val="0"/>
          <w:numId w:val="7"/>
        </w:numPr>
        <w:spacing w:before="0"/>
      </w:pPr>
      <w:r>
        <w:t>leur adresse Web</w:t>
      </w:r>
    </w:p>
    <w:p w14:paraId="2BF4488E" w14:textId="77777777" w:rsidR="00853F4C" w:rsidRDefault="00326F66">
      <w:pPr>
        <w:keepLines/>
        <w:numPr>
          <w:ilvl w:val="0"/>
          <w:numId w:val="7"/>
        </w:numPr>
        <w:spacing w:before="0"/>
      </w:pPr>
      <w:r>
        <w:t>ce que vous aimez dans chacun d'eux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1B692BC1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49B9" w14:textId="274570AF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2CC05405" w14:textId="77777777" w:rsidR="00853F4C" w:rsidRDefault="00326F66">
      <w:pPr>
        <w:rPr>
          <w:color w:val="039BE5"/>
          <w:sz w:val="36"/>
          <w:szCs w:val="36"/>
        </w:rPr>
      </w:pPr>
      <w:r>
        <w:t xml:space="preserve">Et puis faites l'inverse. 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3F4E792A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138A" w14:textId="6C951F5A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408B068A" w14:textId="77777777" w:rsidR="00853F4C" w:rsidRDefault="00326F66">
      <w:pPr>
        <w:pStyle w:val="Heading1"/>
        <w:spacing w:after="120" w:line="276" w:lineRule="auto"/>
      </w:pPr>
      <w:bookmarkStart w:id="17" w:name="_6g5tn3fkgg4t" w:colFirst="0" w:colLast="0"/>
      <w:bookmarkEnd w:id="17"/>
      <w:r>
        <w:t>Génération de trafic</w:t>
      </w:r>
    </w:p>
    <w:p w14:paraId="3086C482" w14:textId="77777777" w:rsidR="00853F4C" w:rsidRDefault="00326F66">
      <w:r>
        <w:t>Allez-vous diffuser toute une série d'annonces au paiement par clic ?</w:t>
      </w:r>
    </w:p>
    <w:p w14:paraId="3D2D8A0A" w14:textId="77777777" w:rsidR="00853F4C" w:rsidRDefault="00326F66">
      <w:r>
        <w:t>Peut-être que vous faites de la publicité sur un immense panneau d'affichage du centre-ville.</w:t>
      </w:r>
    </w:p>
    <w:p w14:paraId="1715812B" w14:textId="77777777" w:rsidR="00853F4C" w:rsidRDefault="00326F66">
      <w:r>
        <w:t>Encore une fois, vos plans de marketing numérique alimentent votre projet de conception de s</w:t>
      </w:r>
      <w:r>
        <w:t>ite Web.</w:t>
      </w:r>
    </w:p>
    <w:p w14:paraId="2F0918CD" w14:textId="77777777" w:rsidR="00853F4C" w:rsidRDefault="00326F66">
      <w:r>
        <w:t>Vous cherchez à configurer rapidement de nombreuses pages de destination, alors une sorte de constructeur de page de destination est probablement une fonctionnalité indispensable.</w:t>
      </w:r>
      <w:r>
        <w:br/>
        <w:t>Listez vos idées pour générer du trafic ici.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7D71FC5F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4392" w14:textId="5AB8FD1D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18EBBB88" w14:textId="77777777" w:rsidR="00853F4C" w:rsidRDefault="00326F66">
      <w:pPr>
        <w:pStyle w:val="Heading1"/>
        <w:spacing w:after="120" w:line="276" w:lineRule="auto"/>
      </w:pPr>
      <w:bookmarkStart w:id="18" w:name="_dqeiugeqafyt" w:colFirst="0" w:colLast="0"/>
      <w:bookmarkEnd w:id="18"/>
      <w:r>
        <w:lastRenderedPageBreak/>
        <w:t>Nom de domaine et hébergement</w:t>
      </w:r>
    </w:p>
    <w:p w14:paraId="2685FCFE" w14:textId="77777777" w:rsidR="00853F4C" w:rsidRDefault="00326F66">
      <w:r>
        <w:t>Il convient de noter les domaines que vous possédez et celui que vous prévoyez d'utiliser comme nom de domaine principal.</w:t>
      </w:r>
    </w:p>
    <w:p w14:paraId="7D4752AB" w14:textId="77777777" w:rsidR="00853F4C" w:rsidRDefault="00326F66">
      <w:pPr>
        <w:rPr>
          <w:color w:val="039BE5"/>
          <w:sz w:val="36"/>
          <w:szCs w:val="36"/>
        </w:rPr>
      </w:pPr>
      <w:r>
        <w:t>Faites également savoir à votre agence quel est votre plan pour l'hébergement de votre site Web et si elle peut vous aider.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65AD0C6F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6561" w14:textId="0F945AA0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3AC2E221" w14:textId="77777777" w:rsidR="00853F4C" w:rsidRDefault="00326F66">
      <w:pPr>
        <w:pStyle w:val="Heading1"/>
        <w:spacing w:after="120" w:line="276" w:lineRule="auto"/>
      </w:pPr>
      <w:bookmarkStart w:id="19" w:name="_bm9p4ael25ae" w:colFirst="0" w:colLast="0"/>
      <w:bookmarkEnd w:id="19"/>
      <w:r>
        <w:t>Analytics et gestion</w:t>
      </w:r>
    </w:p>
    <w:p w14:paraId="6169E3BA" w14:textId="77777777" w:rsidR="00853F4C" w:rsidRDefault="00326F66">
      <w:r>
        <w:t xml:space="preserve">La plupart des gens utilisent par défaut Google Analytics et l'ont installé. </w:t>
      </w:r>
    </w:p>
    <w:p w14:paraId="36524B4F" w14:textId="77777777" w:rsidR="00853F4C" w:rsidRDefault="00326F66">
      <w:r>
        <w:t>Mais il existe une gamme d'autres outils que les gens aiment avoir installés sur leur site.</w:t>
      </w:r>
    </w:p>
    <w:p w14:paraId="0E1FEF64" w14:textId="77777777" w:rsidR="00853F4C" w:rsidRDefault="00326F66">
      <w:r>
        <w:t>Certaines personnes aiment utiliser Hotjar, Crazy</w:t>
      </w:r>
      <w:r>
        <w:t>Egg, VWO pour suivre les clics et les défilements.</w:t>
      </w:r>
    </w:p>
    <w:p w14:paraId="7A2F930F" w14:textId="77777777" w:rsidR="00853F4C" w:rsidRDefault="00326F66">
      <w:r>
        <w:t>Ensuite, vous avez des options de chat en direct telles que Drift et Intercom.</w:t>
      </w:r>
    </w:p>
    <w:p w14:paraId="0E29AE73" w14:textId="77777777" w:rsidR="00853F4C" w:rsidRDefault="00326F66">
      <w:pPr>
        <w:rPr>
          <w:color w:val="039BE5"/>
          <w:sz w:val="36"/>
          <w:szCs w:val="36"/>
        </w:rPr>
      </w:pPr>
      <w:r>
        <w:t>Si vous souhaitez installer des outils de site Web supplémentaires, répertoriez-les ici.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1AC8957F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18F6" w14:textId="54616277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1C1BF3FE" w14:textId="77777777" w:rsidR="00853F4C" w:rsidRDefault="00326F66">
      <w:pPr>
        <w:pStyle w:val="Heading1"/>
        <w:spacing w:after="120" w:line="276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20" w:name="_q5pn9pg1yw42" w:colFirst="0" w:colLast="0"/>
      <w:bookmarkEnd w:id="20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Gestion du temps du projet </w:t>
      </w:r>
    </w:p>
    <w:p w14:paraId="776C1C5B" w14:textId="77777777" w:rsidR="00853F4C" w:rsidRDefault="00326F66">
      <w:pPr>
        <w:spacing w:before="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Utilisez un tableau comme celui ci-dessous pour décrire les échelles de temps de votre projet.</w:t>
      </w:r>
    </w:p>
    <w:tbl>
      <w:tblPr>
        <w:tblStyle w:val="af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92"/>
      </w:tblGrid>
      <w:tr w:rsidR="00853F4C" w14:paraId="76FFF0DE" w14:textId="77777777">
        <w:trPr>
          <w:trHeight w:val="460"/>
        </w:trPr>
        <w:tc>
          <w:tcPr>
            <w:tcW w:w="5524" w:type="dxa"/>
            <w:shd w:val="clear" w:color="auto" w:fill="E4E5E3"/>
            <w:vAlign w:val="center"/>
          </w:tcPr>
          <w:p w14:paraId="0988BB09" w14:textId="77777777" w:rsidR="00853F4C" w:rsidRDefault="00326F66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limite pour les soumissions brèves</w:t>
            </w:r>
          </w:p>
        </w:tc>
        <w:tc>
          <w:tcPr>
            <w:tcW w:w="3492" w:type="dxa"/>
            <w:vAlign w:val="center"/>
          </w:tcPr>
          <w:p w14:paraId="5D7BF201" w14:textId="48B6D56D" w:rsidR="00853F4C" w:rsidRDefault="003F7960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  <w:tr w:rsidR="00853F4C" w14:paraId="368C3089" w14:textId="77777777">
        <w:trPr>
          <w:trHeight w:val="460"/>
        </w:trPr>
        <w:tc>
          <w:tcPr>
            <w:tcW w:w="5524" w:type="dxa"/>
            <w:shd w:val="clear" w:color="auto" w:fill="E4E5E3"/>
            <w:vAlign w:val="center"/>
          </w:tcPr>
          <w:p w14:paraId="53C8730D" w14:textId="77777777" w:rsidR="00853F4C" w:rsidRDefault="00326F66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Agences invitées à présenter une proposition</w:t>
            </w:r>
          </w:p>
        </w:tc>
        <w:tc>
          <w:tcPr>
            <w:tcW w:w="3492" w:type="dxa"/>
            <w:vAlign w:val="center"/>
          </w:tcPr>
          <w:p w14:paraId="4BF2A40C" w14:textId="44EDA7FA" w:rsidR="00853F4C" w:rsidRDefault="003F7960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  <w:tr w:rsidR="00853F4C" w14:paraId="26F6CC71" w14:textId="77777777">
        <w:trPr>
          <w:trHeight w:val="460"/>
        </w:trPr>
        <w:tc>
          <w:tcPr>
            <w:tcW w:w="5524" w:type="dxa"/>
            <w:shd w:val="clear" w:color="auto" w:fill="E4E5E3"/>
            <w:vAlign w:val="center"/>
          </w:tcPr>
          <w:p w14:paraId="3B2EB8E2" w14:textId="77777777" w:rsidR="00853F4C" w:rsidRDefault="00326F66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Agence désignée</w:t>
            </w:r>
          </w:p>
        </w:tc>
        <w:tc>
          <w:tcPr>
            <w:tcW w:w="3492" w:type="dxa"/>
            <w:vAlign w:val="center"/>
          </w:tcPr>
          <w:p w14:paraId="0A778A06" w14:textId="1DD1CF5B" w:rsidR="00853F4C" w:rsidRDefault="003F7960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  <w:tr w:rsidR="00853F4C" w14:paraId="49D8534D" w14:textId="77777777">
        <w:trPr>
          <w:trHeight w:val="460"/>
        </w:trPr>
        <w:tc>
          <w:tcPr>
            <w:tcW w:w="5524" w:type="dxa"/>
            <w:shd w:val="clear" w:color="auto" w:fill="E4E5E3"/>
            <w:vAlign w:val="center"/>
          </w:tcPr>
          <w:p w14:paraId="650DD0BB" w14:textId="77777777" w:rsidR="00853F4C" w:rsidRDefault="00326F66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 prêt</w:t>
            </w:r>
          </w:p>
        </w:tc>
        <w:tc>
          <w:tcPr>
            <w:tcW w:w="3492" w:type="dxa"/>
            <w:vAlign w:val="center"/>
          </w:tcPr>
          <w:p w14:paraId="5E0D934A" w14:textId="20CAF2FD" w:rsidR="00853F4C" w:rsidRDefault="003F7960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  <w:tr w:rsidR="00853F4C" w14:paraId="02D3FE41" w14:textId="77777777">
        <w:trPr>
          <w:trHeight w:val="460"/>
        </w:trPr>
        <w:tc>
          <w:tcPr>
            <w:tcW w:w="5524" w:type="dxa"/>
            <w:shd w:val="clear" w:color="auto" w:fill="E4E5E3"/>
            <w:vAlign w:val="center"/>
          </w:tcPr>
          <w:p w14:paraId="0B008D83" w14:textId="77777777" w:rsidR="00853F4C" w:rsidRDefault="00326F66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Mise en service (le cas échéant)</w:t>
            </w:r>
          </w:p>
        </w:tc>
        <w:tc>
          <w:tcPr>
            <w:tcW w:w="3492" w:type="dxa"/>
            <w:vAlign w:val="center"/>
          </w:tcPr>
          <w:p w14:paraId="2F419A94" w14:textId="26F33768" w:rsidR="00853F4C" w:rsidRDefault="003F7960">
            <w:pPr>
              <w:spacing w:before="0" w:line="276" w:lineRule="auto"/>
              <w:rPr>
                <w:rFonts w:ascii="Calibri" w:eastAsia="Calibri" w:hAnsi="Calibri" w:cs="Calibri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19CDB8F7" w14:textId="77777777" w:rsidR="00853F4C" w:rsidRDefault="00853F4C">
      <w:pPr>
        <w:spacing w:before="0" w:after="200" w:line="276" w:lineRule="auto"/>
        <w:rPr>
          <w:rFonts w:ascii="Calibri" w:eastAsia="Calibri" w:hAnsi="Calibri" w:cs="Calibri"/>
        </w:rPr>
      </w:pPr>
    </w:p>
    <w:p w14:paraId="043D9BCD" w14:textId="77777777" w:rsidR="00853F4C" w:rsidRDefault="00326F66">
      <w:pPr>
        <w:pStyle w:val="Heading1"/>
      </w:pPr>
      <w:bookmarkStart w:id="21" w:name="_9uqtc4p921mt" w:colFirst="0" w:colLast="0"/>
      <w:bookmarkEnd w:id="21"/>
      <w:r>
        <w:t xml:space="preserve">Budget du projet </w:t>
      </w:r>
    </w:p>
    <w:p w14:paraId="4A8EB734" w14:textId="77777777" w:rsidR="00853F4C" w:rsidRDefault="00326F66">
      <w:pPr>
        <w:rPr>
          <w:color w:val="039BE5"/>
          <w:sz w:val="36"/>
          <w:szCs w:val="36"/>
        </w:rPr>
      </w:pPr>
      <w:r>
        <w:t xml:space="preserve">Inclure un budget suggéré si possible, sinon une fourchette budgétaire. 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70770E22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146A" w14:textId="594DB566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22661036" w14:textId="77777777" w:rsidR="00853F4C" w:rsidRDefault="00326F66">
      <w:pPr>
        <w:pStyle w:val="Heading1"/>
      </w:pPr>
      <w:bookmarkStart w:id="22" w:name="_3srdm56foa9z" w:colFirst="0" w:colLast="0"/>
      <w:bookmarkEnd w:id="22"/>
      <w:r>
        <w:t>Coordonnées</w:t>
      </w:r>
    </w:p>
    <w:p w14:paraId="4088A3C9" w14:textId="77777777" w:rsidR="00853F4C" w:rsidRDefault="00326F66">
      <w:r>
        <w:t>Liste des personnes impliquées dans le projet ici. Voici ce que vous devez inclure :</w:t>
      </w:r>
    </w:p>
    <w:p w14:paraId="55002A63" w14:textId="77777777" w:rsidR="00853F4C" w:rsidRDefault="00326F66">
      <w:pPr>
        <w:numPr>
          <w:ilvl w:val="0"/>
          <w:numId w:val="11"/>
        </w:numPr>
      </w:pPr>
      <w:r>
        <w:t>Nom</w:t>
      </w:r>
    </w:p>
    <w:p w14:paraId="0267060A" w14:textId="77777777" w:rsidR="00853F4C" w:rsidRDefault="00326F66">
      <w:pPr>
        <w:numPr>
          <w:ilvl w:val="0"/>
          <w:numId w:val="11"/>
        </w:numPr>
        <w:spacing w:before="0"/>
      </w:pPr>
      <w:r>
        <w:t>Téléphone</w:t>
      </w:r>
    </w:p>
    <w:p w14:paraId="455F5A97" w14:textId="77777777" w:rsidR="00853F4C" w:rsidRDefault="00326F66">
      <w:pPr>
        <w:numPr>
          <w:ilvl w:val="0"/>
          <w:numId w:val="11"/>
        </w:numPr>
        <w:spacing w:before="0"/>
      </w:pPr>
      <w:r>
        <w:t>Email</w:t>
      </w:r>
    </w:p>
    <w:p w14:paraId="76232C18" w14:textId="77777777" w:rsidR="00853F4C" w:rsidRDefault="00326F66">
      <w:pPr>
        <w:numPr>
          <w:ilvl w:val="0"/>
          <w:numId w:val="11"/>
        </w:numPr>
        <w:spacing w:before="0"/>
      </w:pPr>
      <w:r>
        <w:t>Heures disponibles</w:t>
      </w:r>
    </w:p>
    <w:p w14:paraId="3E5F9260" w14:textId="31ECB673" w:rsidR="00853F4C" w:rsidRDefault="00326F66">
      <w:pPr>
        <w:numPr>
          <w:ilvl w:val="0"/>
          <w:numId w:val="11"/>
        </w:numPr>
        <w:spacing w:before="0"/>
      </w:pPr>
      <w:r>
        <w:t xml:space="preserve">Est-il approprié de les </w:t>
      </w:r>
      <w:r w:rsidR="003F7960">
        <w:t>contacter ?</w:t>
      </w: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728F85C2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37E0" w14:textId="2C7BB2CF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070B4736" w14:textId="77777777" w:rsidR="00853F4C" w:rsidRDefault="00326F66">
      <w:pPr>
        <w:pStyle w:val="Heading1"/>
      </w:pPr>
      <w:bookmarkStart w:id="23" w:name="_9x4puoiloibx" w:colFirst="0" w:colLast="0"/>
      <w:bookmarkEnd w:id="23"/>
      <w:r>
        <w:t>Comment le projet sera attribué</w:t>
      </w:r>
    </w:p>
    <w:p w14:paraId="56B78D1A" w14:textId="77777777" w:rsidR="00853F4C" w:rsidRDefault="00326F66">
      <w:r>
        <w:t>En général, les gens attribuent un pourcentage des critères d'attribution aux éléments suivants.</w:t>
      </w:r>
    </w:p>
    <w:p w14:paraId="5AACF7E9" w14:textId="77777777" w:rsidR="00853F4C" w:rsidRDefault="00326F66">
      <w:pPr>
        <w:numPr>
          <w:ilvl w:val="0"/>
          <w:numId w:val="13"/>
        </w:numPr>
      </w:pPr>
      <w:r>
        <w:t>Coût / rapport qualité-prix</w:t>
      </w:r>
    </w:p>
    <w:p w14:paraId="38AF7AD7" w14:textId="77777777" w:rsidR="00853F4C" w:rsidRDefault="00326F66">
      <w:pPr>
        <w:numPr>
          <w:ilvl w:val="0"/>
          <w:numId w:val="13"/>
        </w:numPr>
        <w:spacing w:before="0"/>
      </w:pPr>
      <w:r>
        <w:t>qualité du travail</w:t>
      </w:r>
    </w:p>
    <w:p w14:paraId="3F0851BD" w14:textId="77777777" w:rsidR="00853F4C" w:rsidRDefault="00326F66">
      <w:pPr>
        <w:numPr>
          <w:ilvl w:val="0"/>
          <w:numId w:val="13"/>
        </w:numPr>
        <w:spacing w:before="0"/>
      </w:pPr>
      <w:r>
        <w:t>expérience antérieure</w:t>
      </w:r>
    </w:p>
    <w:p w14:paraId="3D348C03" w14:textId="77777777" w:rsidR="00853F4C" w:rsidRDefault="00326F66">
      <w:pPr>
        <w:numPr>
          <w:ilvl w:val="0"/>
          <w:numId w:val="13"/>
        </w:numPr>
        <w:spacing w:before="0"/>
      </w:pPr>
      <w:r>
        <w:t>alignement sur la conception bref</w:t>
      </w:r>
    </w:p>
    <w:p w14:paraId="23EC2C74" w14:textId="77777777" w:rsidR="00853F4C" w:rsidRDefault="00326F66">
      <w:pPr>
        <w:numPr>
          <w:ilvl w:val="0"/>
          <w:numId w:val="13"/>
        </w:numPr>
        <w:spacing w:before="0"/>
      </w:pPr>
      <w:r>
        <w:t>adéquation de l'agence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52F7D69A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1E0E" w14:textId="08063450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08F0B1C8" w14:textId="77777777" w:rsidR="00853F4C" w:rsidRDefault="00326F66">
      <w:pPr>
        <w:pStyle w:val="Heading1"/>
      </w:pPr>
      <w:bookmarkStart w:id="24" w:name="_xxpqdrzfs2fl" w:colFirst="0" w:colLast="0"/>
      <w:bookmarkEnd w:id="24"/>
      <w:r>
        <w:t>Réponse requise</w:t>
      </w:r>
    </w:p>
    <w:p w14:paraId="14E10559" w14:textId="77777777" w:rsidR="00853F4C" w:rsidRDefault="00326F66">
      <w:r>
        <w:t>Vous devez informer votre agence de ce que vous attendez en retour, quand et comment le soumettre.</w:t>
      </w:r>
    </w:p>
    <w:p w14:paraId="1796E9F2" w14:textId="77777777" w:rsidR="00853F4C" w:rsidRDefault="00326F66">
      <w:r>
        <w:t>Cela pourrait être aussi simple que :</w:t>
      </w:r>
    </w:p>
    <w:p w14:paraId="1399AEC0" w14:textId="77777777" w:rsidR="00853F4C" w:rsidRDefault="00326F66">
      <w:pPr>
        <w:numPr>
          <w:ilvl w:val="0"/>
          <w:numId w:val="3"/>
        </w:numPr>
      </w:pPr>
      <w:r>
        <w:t>une réponse écrite au bref</w:t>
      </w:r>
    </w:p>
    <w:p w14:paraId="09D1BA52" w14:textId="77777777" w:rsidR="00853F4C" w:rsidRDefault="00326F66">
      <w:pPr>
        <w:numPr>
          <w:ilvl w:val="0"/>
          <w:numId w:val="3"/>
        </w:numPr>
        <w:spacing w:before="0"/>
      </w:pPr>
      <w:r>
        <w:t>exemples de travaux pertinents</w:t>
      </w:r>
    </w:p>
    <w:p w14:paraId="4DE5829A" w14:textId="77777777" w:rsidR="00853F4C" w:rsidRDefault="00326F66">
      <w:pPr>
        <w:numPr>
          <w:ilvl w:val="0"/>
          <w:numId w:val="3"/>
        </w:numPr>
        <w:spacing w:before="0"/>
      </w:pPr>
      <w:r>
        <w:t>témoignages de clients satisfaits</w:t>
      </w:r>
    </w:p>
    <w:p w14:paraId="78D02B3A" w14:textId="77777777" w:rsidR="00853F4C" w:rsidRDefault="00326F66">
      <w:pPr>
        <w:rPr>
          <w:color w:val="039BE5"/>
          <w:sz w:val="36"/>
          <w:szCs w:val="36"/>
        </w:rPr>
      </w:pPr>
      <w:r>
        <w:t>Assurez-vou</w:t>
      </w:r>
      <w:r>
        <w:t>s également d'inclure l'adresse e-mail à laquelle soumettre le devis et la date à laquelle vous espérez recevoir celui-ci.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3F4C" w14:paraId="4B4135A9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55BE" w14:textId="49F809C1" w:rsidR="00853F4C" w:rsidRDefault="003F7960">
            <w:pPr>
              <w:widowControl w:val="0"/>
              <w:spacing w:before="0" w:line="240" w:lineRule="auto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Entrez votre texte ici]"/>
                  </w:textInput>
                </w:ffData>
              </w:fldChar>
            </w:r>
            <w:r>
              <w:rPr>
                <w:color w:val="999999"/>
                <w:sz w:val="16"/>
                <w:szCs w:val="16"/>
              </w:rPr>
              <w:instrText xml:space="preserve"> FORMTEXT </w:instrText>
            </w:r>
            <w:r>
              <w:rPr>
                <w:color w:val="999999"/>
                <w:sz w:val="16"/>
                <w:szCs w:val="16"/>
              </w:rPr>
            </w:r>
            <w:r>
              <w:rPr>
                <w:color w:val="999999"/>
                <w:sz w:val="16"/>
                <w:szCs w:val="16"/>
              </w:rPr>
              <w:fldChar w:fldCharType="separate"/>
            </w:r>
            <w:r>
              <w:rPr>
                <w:noProof/>
                <w:color w:val="999999"/>
                <w:sz w:val="16"/>
                <w:szCs w:val="16"/>
              </w:rPr>
              <w:t>[Entrez votre texte ici]</w:t>
            </w:r>
            <w:r>
              <w:rPr>
                <w:color w:val="999999"/>
                <w:sz w:val="16"/>
                <w:szCs w:val="16"/>
              </w:rPr>
              <w:fldChar w:fldCharType="end"/>
            </w:r>
          </w:p>
        </w:tc>
      </w:tr>
    </w:tbl>
    <w:p w14:paraId="1FB473DB" w14:textId="21B80A38" w:rsidR="00853F4C" w:rsidRDefault="00326F66">
      <w:pPr>
        <w:pStyle w:val="Heading1"/>
      </w:pPr>
      <w:bookmarkStart w:id="25" w:name="_yd9zkf525ywh" w:colFirst="0" w:colLast="0"/>
      <w:bookmarkEnd w:id="25"/>
      <w:r>
        <w:t xml:space="preserve">Et c'est </w:t>
      </w:r>
      <w:r w:rsidR="003F7960">
        <w:t>tout !</w:t>
      </w:r>
    </w:p>
    <w:p w14:paraId="68CD5BC4" w14:textId="42A9869D" w:rsidR="00853F4C" w:rsidRDefault="00326F66">
      <w:r>
        <w:t xml:space="preserve">Un bon brief de conception Web n'est pas difficile à rédiger, en particulier lorsque vous disposez d'un modèle comme celui-ci </w:t>
      </w:r>
      <w:r w:rsidR="003F7960">
        <w:t>:-).</w:t>
      </w:r>
    </w:p>
    <w:p w14:paraId="29466BC9" w14:textId="77777777" w:rsidR="00853F4C" w:rsidRDefault="00853F4C"/>
    <w:p w14:paraId="0DA1C1FC" w14:textId="77777777" w:rsidR="00853F4C" w:rsidRDefault="00326F66">
      <w:r>
        <w:rPr>
          <w:noProof/>
        </w:rPr>
        <w:pict w14:anchorId="11A4C6A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19B8A5C" w14:textId="77777777" w:rsidR="00853F4C" w:rsidRDefault="00326F66">
      <w:pPr>
        <w:pStyle w:val="Heading2"/>
      </w:pPr>
      <w:bookmarkStart w:id="26" w:name="_5d17tnw47cxe" w:colFirst="0" w:colLast="0"/>
      <w:bookmarkEnd w:id="26"/>
      <w:r>
        <w:t>Des problèmes dans la rédaction de ce briefing ?</w:t>
      </w:r>
    </w:p>
    <w:p w14:paraId="1717AC8A" w14:textId="77777777" w:rsidR="00853F4C" w:rsidRDefault="00853F4C">
      <w:pPr>
        <w:spacing w:before="0" w:line="276" w:lineRule="auto"/>
        <w:rPr>
          <w:rFonts w:ascii="Calibri" w:eastAsia="Calibri" w:hAnsi="Calibri" w:cs="Calibri"/>
        </w:rPr>
      </w:pPr>
    </w:p>
    <w:p w14:paraId="0242D7B1" w14:textId="5ECEFB81" w:rsidR="00853F4C" w:rsidRDefault="00326F66">
      <w:pPr>
        <w:spacing w:before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Contactez-moi, je serai ravi de vous </w:t>
      </w:r>
      <w:r w:rsidR="003F7960">
        <w:rPr>
          <w:rFonts w:ascii="Calibri" w:eastAsia="Calibri" w:hAnsi="Calibri" w:cs="Calibri"/>
        </w:rPr>
        <w:t>aider !</w:t>
      </w:r>
      <w:r>
        <w:rPr>
          <w:rFonts w:ascii="Calibri" w:eastAsia="Calibri" w:hAnsi="Calibri" w:cs="Calibri"/>
        </w:rPr>
        <w:t xml:space="preserve"> </w:t>
      </w:r>
    </w:p>
    <w:p w14:paraId="5959658F" w14:textId="77777777" w:rsidR="00853F4C" w:rsidRDefault="00326F66">
      <w:pPr>
        <w:spacing w:before="0" w:line="276" w:lineRule="auto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christophe@coussement.info</w:t>
        </w:r>
      </w:hyperlink>
      <w:r>
        <w:br w:type="page"/>
      </w:r>
    </w:p>
    <w:p w14:paraId="559A0AFF" w14:textId="77777777" w:rsidR="00853F4C" w:rsidRDefault="00326F6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w:drawing>
          <wp:inline distT="114300" distB="114300" distL="114300" distR="114300" wp14:anchorId="32EC0541" wp14:editId="23924EAE">
            <wp:extent cx="5686425" cy="80486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4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53F4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6C401" w14:textId="77777777" w:rsidR="00326F66" w:rsidRDefault="00326F66">
      <w:pPr>
        <w:spacing w:before="0" w:line="240" w:lineRule="auto"/>
      </w:pPr>
      <w:r>
        <w:separator/>
      </w:r>
    </w:p>
  </w:endnote>
  <w:endnote w:type="continuationSeparator" w:id="0">
    <w:p w14:paraId="2C72FC26" w14:textId="77777777" w:rsidR="00326F66" w:rsidRDefault="00326F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">
    <w:altName w:val="Tahoma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7463" w14:textId="77777777" w:rsidR="00853F4C" w:rsidRDefault="00326F6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3F7960">
      <w:fldChar w:fldCharType="separate"/>
    </w:r>
    <w:r w:rsidR="003F7960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1043033E" wp14:editId="75E01B84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" name="image1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CE84" w14:textId="77777777" w:rsidR="00853F4C" w:rsidRDefault="00853F4C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3462" w14:textId="77777777" w:rsidR="00326F66" w:rsidRDefault="00326F66">
      <w:pPr>
        <w:spacing w:before="0" w:line="240" w:lineRule="auto"/>
      </w:pPr>
      <w:r>
        <w:separator/>
      </w:r>
    </w:p>
  </w:footnote>
  <w:footnote w:type="continuationSeparator" w:id="0">
    <w:p w14:paraId="3CE0471A" w14:textId="77777777" w:rsidR="00326F66" w:rsidRDefault="00326F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A006" w14:textId="77777777" w:rsidR="00853F4C" w:rsidRDefault="00326F66">
    <w:pPr>
      <w:pBdr>
        <w:top w:val="nil"/>
        <w:left w:val="nil"/>
        <w:bottom w:val="nil"/>
        <w:right w:val="nil"/>
        <w:between w:val="nil"/>
      </w:pBdr>
      <w:spacing w:before="640"/>
      <w:rPr>
        <w:color w:val="666666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5A21EF" wp14:editId="46D49229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3F7FB8B" wp14:editId="3B79FCBB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6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98EA96" w14:textId="77777777" w:rsidR="00853F4C" w:rsidRDefault="00326F66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  <w:r>
      <w:rPr>
        <w:noProof/>
        <w:color w:val="666666"/>
        <w:sz w:val="20"/>
        <w:szCs w:val="20"/>
      </w:rPr>
      <w:drawing>
        <wp:inline distT="114300" distB="114300" distL="114300" distR="114300" wp14:anchorId="51E167BA" wp14:editId="4F552396">
          <wp:extent cx="447675" cy="57150"/>
          <wp:effectExtent l="0" t="0" r="0" b="0"/>
          <wp:docPr id="5" name="image3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D4CF" w14:textId="77777777" w:rsidR="00853F4C" w:rsidRDefault="00326F66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18C876C" wp14:editId="7734066F">
          <wp:simplePos x="0" y="0"/>
          <wp:positionH relativeFrom="column">
            <wp:posOffset>-509587</wp:posOffset>
          </wp:positionH>
          <wp:positionV relativeFrom="paragraph">
            <wp:posOffset>47626</wp:posOffset>
          </wp:positionV>
          <wp:extent cx="7148513" cy="10104519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8513" cy="10104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83F"/>
    <w:multiLevelType w:val="multilevel"/>
    <w:tmpl w:val="11B24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24696"/>
    <w:multiLevelType w:val="multilevel"/>
    <w:tmpl w:val="6F92A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3542B8"/>
    <w:multiLevelType w:val="multilevel"/>
    <w:tmpl w:val="8B50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304E9A"/>
    <w:multiLevelType w:val="multilevel"/>
    <w:tmpl w:val="426EC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AD2B29"/>
    <w:multiLevelType w:val="multilevel"/>
    <w:tmpl w:val="0CE28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1010EE"/>
    <w:multiLevelType w:val="multilevel"/>
    <w:tmpl w:val="477CE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B84BB1"/>
    <w:multiLevelType w:val="multilevel"/>
    <w:tmpl w:val="352A1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6D3D8B"/>
    <w:multiLevelType w:val="multilevel"/>
    <w:tmpl w:val="6B784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7E1018"/>
    <w:multiLevelType w:val="multilevel"/>
    <w:tmpl w:val="324E5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47237F"/>
    <w:multiLevelType w:val="multilevel"/>
    <w:tmpl w:val="FCA63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0E4C7B"/>
    <w:multiLevelType w:val="multilevel"/>
    <w:tmpl w:val="7CB25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184E47"/>
    <w:multiLevelType w:val="multilevel"/>
    <w:tmpl w:val="85940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F034F1"/>
    <w:multiLevelType w:val="multilevel"/>
    <w:tmpl w:val="8CF8A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7D6105"/>
    <w:multiLevelType w:val="multilevel"/>
    <w:tmpl w:val="B02AA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420B51"/>
    <w:multiLevelType w:val="multilevel"/>
    <w:tmpl w:val="BA562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4A4BAC"/>
    <w:multiLevelType w:val="multilevel"/>
    <w:tmpl w:val="90884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201ECD"/>
    <w:multiLevelType w:val="multilevel"/>
    <w:tmpl w:val="9B406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S9zPC7YKltQEVz+jPa3uJ6Ag86szABWiD2dgEj53NhemMYLFB3jm5uZaYtYh1cVCkjlEuyguQI1XF04CcskNFw==" w:salt="mxFaVROL8DWhUte0MjCkQ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4C"/>
    <w:rsid w:val="00326F66"/>
    <w:rsid w:val="003F7960"/>
    <w:rsid w:val="008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80EB1"/>
  <w15:docId w15:val="{5F5F16BA-92AD-F948-B6CC-37FB4937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sz w:val="22"/>
        <w:szCs w:val="22"/>
        <w:lang w:val="fr" w:eastAsia="en-GB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440" w:line="240" w:lineRule="auto"/>
    </w:pPr>
    <w:rPr>
      <w:b/>
      <w:color w:val="40404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@coussement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Coussement</cp:lastModifiedBy>
  <cp:revision>2</cp:revision>
  <cp:lastPrinted>2020-12-17T13:40:00Z</cp:lastPrinted>
  <dcterms:created xsi:type="dcterms:W3CDTF">2020-12-17T13:36:00Z</dcterms:created>
  <dcterms:modified xsi:type="dcterms:W3CDTF">2020-12-17T13:46:00Z</dcterms:modified>
</cp:coreProperties>
</file>